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0E8AA" w14:textId="77777777" w:rsidR="004A5734" w:rsidRPr="00464433" w:rsidRDefault="004A5734" w:rsidP="004A5734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64433">
        <w:rPr>
          <w:rFonts w:ascii="Times New Roman" w:eastAsia="Calibri" w:hAnsi="Times New Roman" w:cs="Times New Roman"/>
          <w:b/>
          <w:sz w:val="24"/>
          <w:szCs w:val="24"/>
        </w:rPr>
        <w:t>Приложение № 2</w:t>
      </w:r>
    </w:p>
    <w:p w14:paraId="07EAB29B" w14:textId="77777777" w:rsidR="004A5734" w:rsidRPr="00464433" w:rsidRDefault="004A5734" w:rsidP="004A5734">
      <w:pPr>
        <w:widowControl w:val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4433">
        <w:rPr>
          <w:rFonts w:ascii="Times New Roman" w:eastAsia="Times New Roman" w:hAnsi="Times New Roman" w:cs="Times New Roman"/>
          <w:bCs/>
          <w:sz w:val="24"/>
          <w:szCs w:val="24"/>
        </w:rPr>
        <w:t xml:space="preserve">к Руководству  по инвестиционной деятельности  частной компании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Qazaqstan</w:t>
      </w:r>
      <w:proofErr w:type="spellEnd"/>
      <w:r w:rsidRPr="003152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Investment</w:t>
      </w:r>
      <w:r w:rsidRPr="003152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Capital</w:t>
      </w:r>
      <w:r w:rsidRPr="003152D4">
        <w:rPr>
          <w:rFonts w:ascii="Times New Roman" w:hAnsi="Times New Roman" w:cs="Times New Roman"/>
          <w:sz w:val="24"/>
          <w:szCs w:val="24"/>
        </w:rPr>
        <w:t xml:space="preserve"> </w:t>
      </w:r>
      <w:r w:rsidRPr="00571FDF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Pr="003152D4">
        <w:rPr>
          <w:rFonts w:ascii="Times New Roman" w:hAnsi="Times New Roman" w:cs="Times New Roman"/>
          <w:sz w:val="24"/>
          <w:szCs w:val="24"/>
        </w:rPr>
        <w:t xml:space="preserve"> </w:t>
      </w:r>
      <w:r w:rsidRPr="00571FDF">
        <w:rPr>
          <w:rFonts w:ascii="Times New Roman" w:hAnsi="Times New Roman" w:cs="Times New Roman"/>
          <w:sz w:val="24"/>
          <w:szCs w:val="24"/>
          <w:lang w:val="en-US"/>
        </w:rPr>
        <w:t>Ltd</w:t>
      </w:r>
      <w:r w:rsidRPr="003152D4">
        <w:rPr>
          <w:rFonts w:ascii="Times New Roman" w:hAnsi="Times New Roman" w:cs="Times New Roman"/>
          <w:sz w:val="24"/>
          <w:szCs w:val="24"/>
        </w:rPr>
        <w:t>.</w:t>
      </w:r>
    </w:p>
    <w:p w14:paraId="51D2868D" w14:textId="77777777" w:rsidR="004A5734" w:rsidRPr="00464433" w:rsidRDefault="004A5734" w:rsidP="004A5734">
      <w:pPr>
        <w:widowControl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3178777"/>
    </w:p>
    <w:p w14:paraId="1480A970" w14:textId="77777777" w:rsidR="004A5734" w:rsidRDefault="004A5734" w:rsidP="004A5734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4433">
        <w:rPr>
          <w:rFonts w:ascii="Times New Roman" w:eastAsia="Calibri" w:hAnsi="Times New Roman" w:cs="Times New Roman"/>
          <w:b/>
          <w:sz w:val="24"/>
          <w:szCs w:val="24"/>
        </w:rPr>
        <w:t>Паспорт проекта</w:t>
      </w:r>
    </w:p>
    <w:tbl>
      <w:tblPr>
        <w:tblW w:w="14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2673"/>
        <w:gridCol w:w="58"/>
        <w:gridCol w:w="4407"/>
        <w:gridCol w:w="2581"/>
        <w:gridCol w:w="1384"/>
        <w:gridCol w:w="1384"/>
        <w:gridCol w:w="1386"/>
      </w:tblGrid>
      <w:tr w:rsidR="004A5734" w:rsidRPr="00464433" w14:paraId="32784BA8" w14:textId="77777777" w:rsidTr="006E0894">
        <w:trPr>
          <w:trHeight w:val="283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bookmarkEnd w:id="0"/>
          <w:p w14:paraId="26F0FBD7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5FA2BE5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1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97299ED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C87F99A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4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77F875A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Значение </w:t>
            </w:r>
          </w:p>
        </w:tc>
      </w:tr>
      <w:tr w:rsidR="004A5734" w:rsidRPr="00464433" w14:paraId="0347C0B5" w14:textId="77777777" w:rsidTr="006E0894">
        <w:trPr>
          <w:trHeight w:val="334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3C34" w14:textId="77777777" w:rsidR="004A5734" w:rsidRPr="002F4D51" w:rsidRDefault="004A5734" w:rsidP="006E089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7E5F" w14:textId="77777777" w:rsidR="004A5734" w:rsidRPr="002F4D51" w:rsidRDefault="004A5734" w:rsidP="006E089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B011" w14:textId="77777777" w:rsidR="004A5734" w:rsidRPr="002F4D51" w:rsidRDefault="004A5734" w:rsidP="006E089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20466CE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DE89A9D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 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F807890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E9E2313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 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3B465EB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AB6D64A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 3</w:t>
            </w:r>
          </w:p>
        </w:tc>
      </w:tr>
      <w:tr w:rsidR="004A5734" w:rsidRPr="00464433" w14:paraId="0CD3DD48" w14:textId="77777777" w:rsidTr="006E0894">
        <w:trPr>
          <w:trHeight w:val="348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2B8A1D7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02596E4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предприятия - получателя финансовой поддержки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D1A74E2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B02C396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4164840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5DEBBB5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734" w:rsidRPr="00464433" w14:paraId="29DA2A7D" w14:textId="77777777" w:rsidTr="006E0894">
        <w:trPr>
          <w:trHeight w:val="348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6DCD46B" w14:textId="77777777" w:rsidR="004A5734" w:rsidRPr="00464433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0CDEEBA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проекта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74C37F4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20B5214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5872DA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73AE7C3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734" w:rsidRPr="00464433" w14:paraId="14CD5EDA" w14:textId="77777777" w:rsidTr="006E0894">
        <w:trPr>
          <w:trHeight w:val="348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19CC09F" w14:textId="77777777" w:rsidR="004A5734" w:rsidRPr="00464433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5966AFA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Конечный бенефициар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692E324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C20D29D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3CB882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E7F4D83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734" w:rsidRPr="00464433" w14:paraId="59162293" w14:textId="77777777" w:rsidTr="006E0894">
        <w:trPr>
          <w:trHeight w:val="348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5BC96E1" w14:textId="77777777" w:rsidR="004A5734" w:rsidRPr="00464433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EF50CBB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производимой продукции/оказываемой услуги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9F6375B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5B6543B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ECA41CA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04A9A81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734" w:rsidRPr="00464433" w14:paraId="7F604B3F" w14:textId="77777777" w:rsidTr="006E0894">
        <w:trPr>
          <w:trHeight w:val="348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13947D4" w14:textId="77777777" w:rsidR="004A5734" w:rsidRPr="00464433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D857578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реализации проекта</w:t>
            </w:r>
            <w:r w:rsidRPr="002F4D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3F85430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город, район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8C275E0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730F44F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C193DAF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734" w:rsidRPr="00464433" w14:paraId="3C9996F3" w14:textId="77777777" w:rsidTr="006E0894">
        <w:trPr>
          <w:trHeight w:val="348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C33A693" w14:textId="77777777" w:rsidR="004A5734" w:rsidRPr="00464433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48A2473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 вхождения в капитал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2A541D1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дд.мм.гг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8DADA4D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EF57A9C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A6DAD2E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734" w:rsidRPr="00464433" w14:paraId="41F18EF5" w14:textId="77777777" w:rsidTr="006E0894">
        <w:trPr>
          <w:trHeight w:val="348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B40CEED" w14:textId="77777777" w:rsidR="004A5734" w:rsidRPr="00464433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04F5475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 ввода в эксплуатацию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E67D7CE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дд.мм.гг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0CEE8BB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CC3212E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4DCB3FC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734" w:rsidRPr="00464433" w14:paraId="0C1ADDE4" w14:textId="77777777" w:rsidTr="006E0894">
        <w:trPr>
          <w:trHeight w:val="348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B06209F" w14:textId="77777777" w:rsidR="004A5734" w:rsidRPr="00464433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51E68DF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Стоимость проекта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AAA2F9E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млн (</w:t>
            </w:r>
            <w:r w:rsidRPr="002F4D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указать</w:t>
            </w: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валюту)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DF19CDC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91B834E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F8929F1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734" w:rsidRPr="00464433" w14:paraId="3C045750" w14:textId="77777777" w:rsidTr="006E0894">
        <w:trPr>
          <w:trHeight w:val="348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DBF3769" w14:textId="77777777" w:rsidR="004A5734" w:rsidRPr="00464433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BBDB134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финансирования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743EDAF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млн (</w:t>
            </w:r>
            <w:r w:rsidRPr="002F4D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указать</w:t>
            </w: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валюту)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4022B96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4F119B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632160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734" w:rsidRPr="00464433" w14:paraId="05F1B382" w14:textId="77777777" w:rsidTr="006E0894">
        <w:trPr>
          <w:trHeight w:val="348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D966039" w14:textId="77777777" w:rsidR="004A5734" w:rsidRPr="00464433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CF61B1C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Инструмент финансирования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87AE80C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указать</w:t>
            </w: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(долевое финансирование/заем)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E24FD42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C14B234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1055DF1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734" w:rsidRPr="00464433" w14:paraId="389BA2D6" w14:textId="77777777" w:rsidTr="006E0894">
        <w:trPr>
          <w:trHeight w:val="348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480243F" w14:textId="77777777" w:rsidR="004A5734" w:rsidRPr="00464433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2FB4A32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вхождения в капитал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D5A3AAD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989E8DE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B78DAC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EC2F772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734" w:rsidRPr="00464433" w14:paraId="0AAF545B" w14:textId="77777777" w:rsidTr="006E0894">
        <w:trPr>
          <w:trHeight w:val="340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5C2BE17" w14:textId="77777777" w:rsidR="004A5734" w:rsidRPr="00464433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B0343BB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Производственная мощность проекта в год в натуральном выражении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74A52CC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указать</w:t>
            </w: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(тонны, </w:t>
            </w:r>
            <w:proofErr w:type="spellStart"/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куб.метры</w:t>
            </w:r>
            <w:proofErr w:type="spellEnd"/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литры, штучное количество и т.п.)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9572B3B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226F71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41A294D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734" w:rsidRPr="00464433" w14:paraId="26CB9276" w14:textId="77777777" w:rsidTr="006E0894">
        <w:trPr>
          <w:trHeight w:val="510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343D152" w14:textId="77777777" w:rsidR="004A5734" w:rsidRPr="00464433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BC1FB59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производства предприятия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BD466E4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натуральном выражении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E7C1656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указать</w:t>
            </w: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(тонны, </w:t>
            </w:r>
            <w:proofErr w:type="spellStart"/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куб.метры</w:t>
            </w:r>
            <w:proofErr w:type="spellEnd"/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литры, штучное количество и т.п.)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971D574" w14:textId="77777777" w:rsidR="004A5734" w:rsidRPr="00464433" w:rsidRDefault="004A5734" w:rsidP="006E08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F16B8C6" w14:textId="77777777" w:rsidR="004A5734" w:rsidRPr="00464433" w:rsidRDefault="004A5734" w:rsidP="006E08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BB8AE1" w14:textId="77777777" w:rsidR="004A5734" w:rsidRPr="00464433" w:rsidRDefault="004A5734" w:rsidP="006E08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A5734" w:rsidRPr="00464433" w14:paraId="6F4DA2F5" w14:textId="77777777" w:rsidTr="006E0894">
        <w:trPr>
          <w:trHeight w:val="45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ABE7F99" w14:textId="77777777" w:rsidR="004A5734" w:rsidRPr="00464433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FC68" w14:textId="77777777" w:rsidR="004A5734" w:rsidRPr="002F4D51" w:rsidRDefault="004A5734" w:rsidP="006E089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DACE3DD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денежном выражении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CAE9D6D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млн (</w:t>
            </w:r>
            <w:r w:rsidRPr="002F4D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указать валюту)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1DA6074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1B2ED60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8494E4D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A5734" w:rsidRPr="00464433" w14:paraId="0A669893" w14:textId="77777777" w:rsidTr="006E0894">
        <w:trPr>
          <w:trHeight w:val="348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07179AF" w14:textId="77777777" w:rsidR="004A5734" w:rsidRPr="00464433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C55D89B" w14:textId="77777777" w:rsidR="004A5734" w:rsidRPr="00464433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созданных рабочих мест </w:t>
            </w: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все время/за время финансовой поддержки)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463AEB1" w14:textId="77777777" w:rsidR="004A5734" w:rsidRPr="00464433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F3183DB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99C544E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D5B15F7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734" w:rsidRPr="00464433" w14:paraId="41F351FA" w14:textId="77777777" w:rsidTr="006E0894">
        <w:trPr>
          <w:trHeight w:val="348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CF7EBD6" w14:textId="77777777" w:rsidR="004A5734" w:rsidRPr="00464433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E1F3F90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Объем выработанной электроэнергии </w:t>
            </w:r>
            <w:r w:rsidRPr="002F4D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Pr="0046443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для «зеленых» проектов</w:t>
            </w:r>
            <w:r w:rsidRPr="002F4D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FD67AD0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кВт/ч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2324F03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F0DEA92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3ECE3FD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734" w:rsidRPr="00464433" w14:paraId="5700A551" w14:textId="77777777" w:rsidTr="006E0894">
        <w:trPr>
          <w:trHeight w:val="348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E9CC155" w14:textId="77777777" w:rsidR="004A5734" w:rsidRPr="00464433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EB1A7BB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Экспорт продукции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07C8036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указать «Да/Нет»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34F51D7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5035DC0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D3074E0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A5734" w:rsidRPr="00464433" w14:paraId="12BE2A3C" w14:textId="77777777" w:rsidTr="006E0894">
        <w:trPr>
          <w:trHeight w:val="348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ED2FC80" w14:textId="77777777" w:rsidR="004A5734" w:rsidRPr="00464433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F2D9FCE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Страна экспорта продукции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4586B7D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F208975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E460853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FBA222F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A5734" w:rsidRPr="00464433" w14:paraId="2DF80564" w14:textId="77777777" w:rsidTr="006E0894">
        <w:trPr>
          <w:trHeight w:val="39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4670C60" w14:textId="77777777" w:rsidR="004A5734" w:rsidRPr="00464433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0528AC8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Объем экспортируемой продукции 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9A2CE36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натуральном выражении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5CD9FE6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указать</w:t>
            </w: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(тонны, </w:t>
            </w:r>
            <w:proofErr w:type="spellStart"/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куб.метры</w:t>
            </w:r>
            <w:proofErr w:type="spellEnd"/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литры, штучное количество и т.п.)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C7BE977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8B82278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B0F1DD4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734" w:rsidRPr="00464433" w14:paraId="51F2B227" w14:textId="77777777" w:rsidTr="006E0894">
        <w:trPr>
          <w:trHeight w:val="56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EF389B9" w14:textId="77777777" w:rsidR="004A5734" w:rsidRPr="00464433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411D" w14:textId="77777777" w:rsidR="004A5734" w:rsidRPr="002F4D51" w:rsidRDefault="004A5734" w:rsidP="006E089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B89FD9B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денежном выражении </w:t>
            </w:r>
            <w:r w:rsidRPr="002F4D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(экспортная выручка)</w:t>
            </w: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7D2F7C2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млн тенге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37775CA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8EE9595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3ED4EBE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734" w:rsidRPr="00464433" w14:paraId="240BFD00" w14:textId="77777777" w:rsidTr="006E0894">
        <w:trPr>
          <w:trHeight w:val="56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6A967EB" w14:textId="77777777" w:rsidR="004A5734" w:rsidRPr="00464433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C0495D7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потребления воды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6F50910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16967E2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3C2FE00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A9728FB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734" w:rsidRPr="00464433" w14:paraId="31E68CFB" w14:textId="77777777" w:rsidTr="006E0894">
        <w:trPr>
          <w:trHeight w:val="73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AF5BE57" w14:textId="77777777" w:rsidR="004A5734" w:rsidRPr="00464433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0940B8A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Объем потребления энергии: </w:t>
            </w:r>
          </w:p>
          <w:p w14:paraId="0A8B7165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электричество</w:t>
            </w:r>
          </w:p>
          <w:p w14:paraId="2289F560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отопление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1973ADE" w14:textId="77777777" w:rsidR="004A5734" w:rsidRPr="00464433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кВт*ч</w:t>
            </w:r>
          </w:p>
          <w:p w14:paraId="41BA2C11" w14:textId="77777777" w:rsidR="004A5734" w:rsidRPr="00464433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г.кал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E3964B7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AD98079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225A15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734" w:rsidRPr="00464433" w14:paraId="59107D6F" w14:textId="77777777" w:rsidTr="006E0894">
        <w:trPr>
          <w:trHeight w:val="56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4BB393F" w14:textId="77777777" w:rsidR="004A5734" w:rsidRPr="00464433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D900B57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отребление бумаги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A0FE059" w14:textId="77777777" w:rsidR="004A5734" w:rsidRPr="00464433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тонны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E1E84B5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3D5ED72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102F227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734" w:rsidRPr="00464433" w14:paraId="1F0EA460" w14:textId="77777777" w:rsidTr="006E0894">
        <w:trPr>
          <w:trHeight w:val="79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8A8FF29" w14:textId="77777777" w:rsidR="004A5734" w:rsidRPr="00464433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651C10E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тход</w:t>
            </w: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тоннах</w:t>
            </w:r>
          </w:p>
          <w:p w14:paraId="796804E8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них, сдано </w:t>
            </w: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вторичн</w:t>
            </w: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ую</w:t>
            </w: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(повторн</w:t>
            </w: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ую</w:t>
            </w: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переработк</w:t>
            </w: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6913BC8" w14:textId="77777777" w:rsidR="004A5734" w:rsidRPr="00464433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тонны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CAF391B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92E854B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BC68D5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734" w:rsidRPr="00464433" w14:paraId="11A1C43E" w14:textId="77777777" w:rsidTr="006E0894">
        <w:trPr>
          <w:trHeight w:val="56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FC4A70F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6499610" w14:textId="77777777" w:rsidR="004A5734" w:rsidRPr="00464433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Экспорт продукции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00E8C59" w14:textId="77777777" w:rsidR="004A5734" w:rsidRPr="00464433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указать «Да/Нет»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92B166F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50893F0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5204272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734" w:rsidRPr="00464433" w14:paraId="7473AECC" w14:textId="77777777" w:rsidTr="006E0894">
        <w:trPr>
          <w:trHeight w:val="56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5F2342D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7C857EC" w14:textId="77777777" w:rsidR="004A5734" w:rsidRPr="00464433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Страна экспорта продукции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BE1CDB5" w14:textId="77777777" w:rsidR="004A5734" w:rsidRPr="00464433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09D4B7B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D658665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E1D34A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734" w:rsidRPr="00464433" w14:paraId="6EFB2E94" w14:textId="77777777" w:rsidTr="006E0894">
        <w:trPr>
          <w:trHeight w:val="84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505BE20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85B8866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экспортируемой продукции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A8C826E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натуральном выражении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B74737A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указать</w:t>
            </w: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(тонны, </w:t>
            </w:r>
            <w:proofErr w:type="spellStart"/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куб.метры</w:t>
            </w:r>
            <w:proofErr w:type="spellEnd"/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литры, штучное количество и т.п.)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D7EEE07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97E732A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314C5F6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734" w:rsidRPr="00464433" w14:paraId="3854C6D8" w14:textId="77777777" w:rsidTr="006E0894">
        <w:trPr>
          <w:trHeight w:val="84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536D728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E8E2" w14:textId="77777777" w:rsidR="004A5734" w:rsidRPr="002F4D51" w:rsidRDefault="004A5734" w:rsidP="006E089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93AE749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денежном выражении (экспортная выручка)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3C7DCC6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млн тенге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56D5811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D87098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0647120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734" w:rsidRPr="00464433" w14:paraId="272304FF" w14:textId="77777777" w:rsidTr="006E0894">
        <w:trPr>
          <w:trHeight w:val="348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75D2DBA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CB00991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Фактический среднегодовой объем платежей в бюджет </w:t>
            </w:r>
            <w:r w:rsidRPr="002F4D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(для проектов, реализуемых на территории Казахстана)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86BE714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млн тенге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E8CB737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5DA7BA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EF85007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734" w:rsidRPr="00464433" w14:paraId="69C75973" w14:textId="77777777" w:rsidTr="006E0894">
        <w:trPr>
          <w:trHeight w:val="348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583660F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CEF0280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новых поставщиков на исполнение социальных критериев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83FB30E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указать «Да/Нет»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EC4EFA9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42AFC7D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02515EF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734" w:rsidRPr="00464433" w14:paraId="09E72235" w14:textId="77777777" w:rsidTr="006E0894">
        <w:trPr>
          <w:trHeight w:val="348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FBF72A3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E9D933C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новых поставщиков на исполнение экологических критериев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E262B3B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указать «Да/Нет»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9554662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779F02C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BFFA845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734" w:rsidRPr="00464433" w14:paraId="3D6DF2FD" w14:textId="77777777" w:rsidTr="006E0894">
        <w:trPr>
          <w:trHeight w:val="348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317F525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9242E29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Соотношение закупок у местных поставщиков (местное содержание)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C0BAAB3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(%)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6A04A4D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E4F4B6F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30DA48A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734" w:rsidRPr="00464433" w14:paraId="2C43CEEA" w14:textId="77777777" w:rsidTr="006E0894">
        <w:trPr>
          <w:trHeight w:val="348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E0F97DF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7422D2F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Соотношение стандартной заработной платы на начальном уровне у представителей двух полов, а также местной минимальной заработной платы в регионе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0CC68D9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CDF2193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717EEF4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C36C582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734" w:rsidRPr="00464433" w14:paraId="17187270" w14:textId="77777777" w:rsidTr="006E0894">
        <w:trPr>
          <w:trHeight w:val="348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065B3CF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8AFED02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Соотношение местных и иностранных топ-менеджеров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0243347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(%)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7D0048E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24BACA8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2B6041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734" w:rsidRPr="00464433" w14:paraId="0E96F37F" w14:textId="77777777" w:rsidTr="006E0894">
        <w:trPr>
          <w:trHeight w:val="348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FEAEE7C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2CBBC94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Общее количество судебных процессов за </w:t>
            </w:r>
            <w:proofErr w:type="spellStart"/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антиконкурентное</w:t>
            </w:r>
            <w:proofErr w:type="spellEnd"/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поведение, </w:t>
            </w:r>
            <w:proofErr w:type="spellStart"/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антитрастовскую</w:t>
            </w:r>
            <w:proofErr w:type="spellEnd"/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практику, монополистическую практику и полученный при этом доход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D0E2FB7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44950EE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BB27EF2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9BCE480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734" w:rsidRPr="00464433" w14:paraId="4EBAD2C8" w14:textId="77777777" w:rsidTr="006E0894">
        <w:trPr>
          <w:trHeight w:val="348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007FF51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DDA9865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налоговой политики, контроля и управления рисками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6154FF5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необходимо описать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AA927BF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66697A3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8D42C79" w14:textId="77777777" w:rsidR="004A5734" w:rsidRPr="002F4D51" w:rsidRDefault="004A5734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0351EAA" w14:textId="77777777" w:rsidR="004A5734" w:rsidRPr="00464433" w:rsidRDefault="004A5734" w:rsidP="004A573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955F4A" w14:textId="77777777" w:rsidR="003F4E88" w:rsidRPr="004A5734" w:rsidRDefault="003F4E88" w:rsidP="004A5734"/>
    <w:sectPr w:rsidR="003F4E88" w:rsidRPr="004A5734" w:rsidSect="004A57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132"/>
    <w:multiLevelType w:val="hybridMultilevel"/>
    <w:tmpl w:val="AFC6D8E2"/>
    <w:lvl w:ilvl="0" w:tplc="A5B46CBC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C216B"/>
    <w:multiLevelType w:val="multilevel"/>
    <w:tmpl w:val="7BAE646C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97091D"/>
    <w:multiLevelType w:val="hybridMultilevel"/>
    <w:tmpl w:val="9BA0C0BC"/>
    <w:lvl w:ilvl="0" w:tplc="8BC0E608">
      <w:start w:val="1"/>
      <w:numFmt w:val="upperRoman"/>
      <w:pStyle w:val="2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F38B0"/>
    <w:multiLevelType w:val="multilevel"/>
    <w:tmpl w:val="F2765CA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34"/>
    <w:rsid w:val="00155F18"/>
    <w:rsid w:val="003F4E88"/>
    <w:rsid w:val="004A5734"/>
    <w:rsid w:val="008A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DA30"/>
  <w15:chartTrackingRefBased/>
  <w15:docId w15:val="{A6980F34-6AA7-4E39-B32A-D0358E58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A5734"/>
    <w:pPr>
      <w:spacing w:after="0" w:line="240" w:lineRule="auto"/>
    </w:pPr>
    <w:rPr>
      <w:rFonts w:ascii="Calibri" w:eastAsiaTheme="minorHAnsi" w:hAnsi="Calibri" w:cs="Calibri"/>
      <w:lang w:val="ru-KZ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аголовой"/>
    <w:basedOn w:val="a0"/>
    <w:next w:val="a0"/>
    <w:autoRedefine/>
    <w:qFormat/>
    <w:rsid w:val="00155F18"/>
    <w:pPr>
      <w:spacing w:before="200" w:after="200" w:line="276" w:lineRule="auto"/>
      <w:contextualSpacing/>
    </w:pPr>
    <w:rPr>
      <w:rFonts w:ascii="Times New Roman" w:eastAsiaTheme="minorEastAsia" w:hAnsi="Times New Roman" w:cs="Times New Roman"/>
      <w:b/>
      <w:lang w:val="ru-RU"/>
      <w14:ligatures w14:val="standard"/>
    </w:rPr>
  </w:style>
  <w:style w:type="paragraph" w:customStyle="1" w:styleId="2">
    <w:name w:val="подзаг2"/>
    <w:basedOn w:val="a4"/>
    <w:link w:val="20"/>
    <w:autoRedefine/>
    <w:qFormat/>
    <w:rsid w:val="00155F18"/>
    <w:pPr>
      <w:numPr>
        <w:numId w:val="1"/>
      </w:numPr>
      <w:spacing w:line="360" w:lineRule="auto"/>
      <w:jc w:val="both"/>
    </w:pPr>
    <w:rPr>
      <w:rFonts w:eastAsiaTheme="minorHAnsi"/>
      <w:color w:val="000000"/>
      <w:lang w:eastAsia="ru-RU"/>
      <w14:ligatures w14:val="none"/>
    </w:rPr>
  </w:style>
  <w:style w:type="character" w:customStyle="1" w:styleId="20">
    <w:name w:val="подзаг2 Знак"/>
    <w:basedOn w:val="a1"/>
    <w:link w:val="2"/>
    <w:rsid w:val="00155F18"/>
    <w:rPr>
      <w:rFonts w:ascii="Times New Roman" w:hAnsi="Times New Roman" w:cs="Times New Roman"/>
      <w:b/>
      <w:color w:val="000000"/>
      <w:lang w:eastAsia="ru-RU"/>
    </w:rPr>
  </w:style>
  <w:style w:type="paragraph" w:customStyle="1" w:styleId="3">
    <w:name w:val="подзаг3"/>
    <w:basedOn w:val="2"/>
    <w:link w:val="30"/>
    <w:autoRedefine/>
    <w:qFormat/>
    <w:rsid w:val="00155F18"/>
    <w:pPr>
      <w:numPr>
        <w:numId w:val="2"/>
      </w:numPr>
      <w:spacing w:after="0"/>
    </w:pPr>
    <w:rPr>
      <w:b w:val="0"/>
    </w:rPr>
  </w:style>
  <w:style w:type="character" w:customStyle="1" w:styleId="30">
    <w:name w:val="подзаг3 Знак"/>
    <w:basedOn w:val="20"/>
    <w:link w:val="3"/>
    <w:rsid w:val="00155F18"/>
    <w:rPr>
      <w:rFonts w:ascii="Times New Roman" w:hAnsi="Times New Roman" w:cs="Times New Roman"/>
      <w:b w:val="0"/>
      <w:color w:val="000000"/>
      <w:lang w:eastAsia="ru-RU"/>
    </w:rPr>
  </w:style>
  <w:style w:type="paragraph" w:customStyle="1" w:styleId="a">
    <w:name w:val="Заголовок для глав"/>
    <w:basedOn w:val="a0"/>
    <w:next w:val="a0"/>
    <w:link w:val="a5"/>
    <w:autoRedefine/>
    <w:qFormat/>
    <w:rsid w:val="008A05C4"/>
    <w:pPr>
      <w:numPr>
        <w:numId w:val="4"/>
      </w:numPr>
      <w:spacing w:before="200" w:after="200" w:line="276" w:lineRule="auto"/>
      <w:ind w:hanging="360"/>
      <w:contextualSpacing/>
      <w:jc w:val="both"/>
    </w:pPr>
    <w:rPr>
      <w:rFonts w:ascii="Times New Roman" w:eastAsiaTheme="minorEastAsia" w:hAnsi="Times New Roman" w:cs="Times New Roman"/>
      <w:b/>
      <w:lang w:val="ru-RU"/>
      <w14:ligatures w14:val="standard"/>
    </w:rPr>
  </w:style>
  <w:style w:type="character" w:customStyle="1" w:styleId="a5">
    <w:name w:val="Заголовок для глав Знак"/>
    <w:basedOn w:val="a1"/>
    <w:link w:val="a"/>
    <w:rsid w:val="008A05C4"/>
    <w:rPr>
      <w:rFonts w:ascii="Times New Roman" w:eastAsiaTheme="minorEastAsia" w:hAnsi="Times New Roman"/>
      <w:b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 Dauletbayeva</dc:creator>
  <cp:keywords/>
  <dc:description/>
  <cp:lastModifiedBy>Aliya Dauletbayeva</cp:lastModifiedBy>
  <cp:revision>1</cp:revision>
  <cp:lastPrinted>2026-01-23T06:52:00Z</cp:lastPrinted>
  <dcterms:created xsi:type="dcterms:W3CDTF">2026-01-23T06:49:00Z</dcterms:created>
  <dcterms:modified xsi:type="dcterms:W3CDTF">2026-01-23T06:53:00Z</dcterms:modified>
</cp:coreProperties>
</file>